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EA990" w14:textId="77777777" w:rsidR="00EA714C" w:rsidRDefault="00000000">
      <w:pPr>
        <w:pStyle w:val="BodyText"/>
        <w:rPr>
          <w:rFonts w:ascii="Times New Roman"/>
          <w:sz w:val="28"/>
        </w:rPr>
      </w:pPr>
      <w:r>
        <w:rPr>
          <w:rFonts w:ascii="Times New Roman"/>
          <w:noProof/>
          <w:sz w:val="28"/>
        </w:rPr>
        <w:drawing>
          <wp:anchor distT="0" distB="0" distL="0" distR="0" simplePos="0" relativeHeight="15728640" behindDoc="0" locked="0" layoutInCell="1" allowOverlap="1" wp14:anchorId="12D92228" wp14:editId="2F001081">
            <wp:simplePos x="0" y="0"/>
            <wp:positionH relativeFrom="page">
              <wp:posOffset>647999</wp:posOffset>
            </wp:positionH>
            <wp:positionV relativeFrom="page">
              <wp:posOffset>228600</wp:posOffset>
            </wp:positionV>
            <wp:extent cx="3956685" cy="534613"/>
            <wp:effectExtent l="0" t="0" r="0" b="0"/>
            <wp:wrapNone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6685" cy="5346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0ABCAE9" w14:textId="77777777" w:rsidR="00EA714C" w:rsidRDefault="00EA714C">
      <w:pPr>
        <w:pStyle w:val="BodyText"/>
        <w:rPr>
          <w:rFonts w:ascii="Times New Roman"/>
          <w:sz w:val="28"/>
        </w:rPr>
      </w:pPr>
    </w:p>
    <w:p w14:paraId="69941F10" w14:textId="77777777" w:rsidR="00EA714C" w:rsidRDefault="00EA714C">
      <w:pPr>
        <w:pStyle w:val="BodyText"/>
        <w:spacing w:before="257"/>
        <w:rPr>
          <w:rFonts w:ascii="Times New Roman"/>
          <w:sz w:val="28"/>
        </w:rPr>
      </w:pPr>
    </w:p>
    <w:p w14:paraId="7278A185" w14:textId="593A7EBC" w:rsidR="00EA714C" w:rsidRDefault="00000000">
      <w:pPr>
        <w:pStyle w:val="Title"/>
        <w:spacing w:line="232" w:lineRule="auto"/>
      </w:pPr>
      <w:r>
        <w:rPr>
          <w:color w:val="666666"/>
        </w:rPr>
        <w:t>QUEANBEYAN QUILTERS INC. MEMBERSHIP</w:t>
      </w:r>
      <w:r>
        <w:rPr>
          <w:color w:val="666666"/>
          <w:spacing w:val="-16"/>
        </w:rPr>
        <w:t xml:space="preserve"> </w:t>
      </w:r>
      <w:r>
        <w:rPr>
          <w:color w:val="666666"/>
        </w:rPr>
        <w:t>FORM</w:t>
      </w:r>
      <w:r>
        <w:rPr>
          <w:color w:val="666666"/>
          <w:spacing w:val="-15"/>
        </w:rPr>
        <w:t xml:space="preserve"> </w:t>
      </w:r>
      <w:r>
        <w:rPr>
          <w:color w:val="666666"/>
        </w:rPr>
        <w:t>202</w:t>
      </w:r>
      <w:r w:rsidR="00956676">
        <w:rPr>
          <w:color w:val="666666"/>
        </w:rPr>
        <w:t>6-2027</w:t>
      </w:r>
    </w:p>
    <w:p w14:paraId="18D95D0F" w14:textId="77777777" w:rsidR="00EA714C" w:rsidRDefault="00000000">
      <w:pPr>
        <w:spacing w:before="2" w:line="281" w:lineRule="exact"/>
        <w:ind w:left="2448"/>
        <w:rPr>
          <w:b/>
          <w:sz w:val="24"/>
        </w:rPr>
      </w:pPr>
      <w:r>
        <w:rPr>
          <w:b/>
          <w:color w:val="666666"/>
          <w:sz w:val="24"/>
        </w:rPr>
        <w:t>Adults</w:t>
      </w:r>
      <w:r>
        <w:rPr>
          <w:b/>
          <w:color w:val="666666"/>
          <w:spacing w:val="-4"/>
          <w:sz w:val="24"/>
        </w:rPr>
        <w:t xml:space="preserve"> </w:t>
      </w:r>
      <w:r>
        <w:rPr>
          <w:b/>
          <w:color w:val="666666"/>
          <w:spacing w:val="-2"/>
          <w:sz w:val="24"/>
        </w:rPr>
        <w:t>$55.00</w:t>
      </w:r>
    </w:p>
    <w:p w14:paraId="65D3D819" w14:textId="77777777" w:rsidR="00EA714C" w:rsidRDefault="00000000">
      <w:pPr>
        <w:spacing w:line="415" w:lineRule="auto"/>
        <w:ind w:left="28" w:right="154" w:firstLine="759"/>
        <w:rPr>
          <w:sz w:val="26"/>
        </w:rPr>
      </w:pPr>
      <w:r>
        <w:rPr>
          <w:b/>
          <w:color w:val="666666"/>
          <w:sz w:val="24"/>
        </w:rPr>
        <w:t xml:space="preserve">Juniors no charge if sponsored by a member </w:t>
      </w:r>
      <w:r>
        <w:rPr>
          <w:color w:val="333333"/>
          <w:spacing w:val="-2"/>
          <w:sz w:val="28"/>
        </w:rPr>
        <w:t xml:space="preserve">Name………………………………………………………………… Address………………………………....…………………………… </w:t>
      </w:r>
      <w:r>
        <w:rPr>
          <w:color w:val="333333"/>
          <w:sz w:val="28"/>
        </w:rPr>
        <w:t>Home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Phone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……………</w:t>
      </w:r>
      <w:r>
        <w:rPr>
          <w:color w:val="333333"/>
          <w:spacing w:val="80"/>
          <w:sz w:val="28"/>
        </w:rPr>
        <w:t xml:space="preserve"> </w:t>
      </w:r>
      <w:r>
        <w:rPr>
          <w:color w:val="333333"/>
          <w:sz w:val="28"/>
        </w:rPr>
        <w:t>Mobile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Phone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 xml:space="preserve">……………….... </w:t>
      </w:r>
      <w:r>
        <w:rPr>
          <w:color w:val="333333"/>
          <w:spacing w:val="-2"/>
          <w:sz w:val="28"/>
        </w:rPr>
        <w:t>Email………………………………………………………………</w:t>
      </w:r>
      <w:proofErr w:type="gramStart"/>
      <w:r>
        <w:rPr>
          <w:color w:val="333333"/>
          <w:spacing w:val="-2"/>
          <w:sz w:val="28"/>
        </w:rPr>
        <w:t>.....</w:t>
      </w:r>
      <w:proofErr w:type="gramEnd"/>
      <w:r>
        <w:rPr>
          <w:color w:val="333333"/>
          <w:spacing w:val="-2"/>
          <w:sz w:val="28"/>
        </w:rPr>
        <w:t xml:space="preserve"> </w:t>
      </w:r>
      <w:r>
        <w:rPr>
          <w:noProof/>
          <w:color w:val="333333"/>
          <w:position w:val="2"/>
          <w:sz w:val="28"/>
        </w:rPr>
        <w:drawing>
          <wp:inline distT="0" distB="0" distL="0" distR="0" wp14:anchorId="3085F2A4" wp14:editId="1DBA45E3">
            <wp:extent cx="99064" cy="99064"/>
            <wp:effectExtent l="0" t="0" r="0" b="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4" cy="99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333333"/>
          <w:spacing w:val="40"/>
          <w:sz w:val="28"/>
        </w:rPr>
        <w:t xml:space="preserve"> </w:t>
      </w:r>
      <w:r>
        <w:rPr>
          <w:color w:val="333333"/>
          <w:sz w:val="26"/>
        </w:rPr>
        <w:t>Junior member - Sponsor………………………………….</w:t>
      </w:r>
    </w:p>
    <w:p w14:paraId="0B161426" w14:textId="77777777" w:rsidR="00EA714C" w:rsidRDefault="00000000">
      <w:pPr>
        <w:pStyle w:val="BodyText"/>
        <w:spacing w:before="95" w:line="235" w:lineRule="auto"/>
        <w:ind w:left="28"/>
      </w:pPr>
      <w:r>
        <w:rPr>
          <w:color w:val="333333"/>
        </w:rPr>
        <w:t>Members’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contact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details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are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shared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across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the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group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to enable communication outside club meeting times.</w:t>
      </w:r>
    </w:p>
    <w:p w14:paraId="690F99D8" w14:textId="77777777" w:rsidR="00EA714C" w:rsidRDefault="00000000">
      <w:pPr>
        <w:pStyle w:val="BodyText"/>
        <w:spacing w:line="302" w:lineRule="exact"/>
        <w:ind w:left="28"/>
      </w:pPr>
      <w:r>
        <w:rPr>
          <w:noProof/>
          <w:position w:val="2"/>
        </w:rPr>
        <w:drawing>
          <wp:inline distT="0" distB="0" distL="0" distR="0" wp14:anchorId="0E17D3CF" wp14:editId="43256478">
            <wp:extent cx="99064" cy="99064"/>
            <wp:effectExtent l="0" t="0" r="0" b="0"/>
            <wp:docPr id="3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4" cy="99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3"/>
          <w:sz w:val="20"/>
        </w:rPr>
        <w:t xml:space="preserve"> </w:t>
      </w:r>
      <w:r>
        <w:rPr>
          <w:color w:val="666666"/>
        </w:rPr>
        <w:t>Tick</w:t>
      </w:r>
      <w:r>
        <w:rPr>
          <w:color w:val="666666"/>
          <w:spacing w:val="-3"/>
        </w:rPr>
        <w:t xml:space="preserve"> </w:t>
      </w:r>
      <w:r>
        <w:rPr>
          <w:color w:val="666666"/>
        </w:rPr>
        <w:t>this</w:t>
      </w:r>
      <w:r>
        <w:rPr>
          <w:color w:val="666666"/>
          <w:spacing w:val="-4"/>
        </w:rPr>
        <w:t xml:space="preserve"> </w:t>
      </w:r>
      <w:r>
        <w:rPr>
          <w:color w:val="666666"/>
        </w:rPr>
        <w:t>box</w:t>
      </w:r>
      <w:r>
        <w:rPr>
          <w:color w:val="666666"/>
          <w:spacing w:val="-3"/>
        </w:rPr>
        <w:t xml:space="preserve"> </w:t>
      </w:r>
      <w:r>
        <w:rPr>
          <w:color w:val="666666"/>
        </w:rPr>
        <w:t>i</w:t>
      </w:r>
      <w:r>
        <w:rPr>
          <w:color w:val="333333"/>
        </w:rPr>
        <w:t>f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you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wish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keep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your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details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private.</w:t>
      </w:r>
    </w:p>
    <w:p w14:paraId="168DDB79" w14:textId="77777777" w:rsidR="00EA714C" w:rsidRDefault="00EA714C">
      <w:pPr>
        <w:pStyle w:val="BodyText"/>
        <w:spacing w:before="15"/>
      </w:pPr>
    </w:p>
    <w:p w14:paraId="5B2968ED" w14:textId="77777777" w:rsidR="00EA714C" w:rsidRDefault="00000000">
      <w:pPr>
        <w:spacing w:line="232" w:lineRule="auto"/>
        <w:ind w:left="28"/>
        <w:rPr>
          <w:sz w:val="28"/>
        </w:rPr>
      </w:pPr>
      <w:r>
        <w:rPr>
          <w:color w:val="333333"/>
          <w:sz w:val="28"/>
        </w:rPr>
        <w:t>Membership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forms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with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details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of</w:t>
      </w:r>
      <w:r>
        <w:rPr>
          <w:color w:val="333333"/>
          <w:spacing w:val="-9"/>
          <w:sz w:val="28"/>
        </w:rPr>
        <w:t xml:space="preserve"> </w:t>
      </w:r>
      <w:r>
        <w:rPr>
          <w:color w:val="333333"/>
          <w:sz w:val="28"/>
        </w:rPr>
        <w:t>direct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 xml:space="preserve">deposit should be sent via email to: </w:t>
      </w:r>
      <w:hyperlink r:id="rId6">
        <w:r>
          <w:rPr>
            <w:color w:val="0563C1"/>
            <w:spacing w:val="-2"/>
            <w:sz w:val="28"/>
            <w:u w:val="single" w:color="0563C1"/>
          </w:rPr>
          <w:t>queanbeyanquilters@gmail.com</w:t>
        </w:r>
      </w:hyperlink>
    </w:p>
    <w:p w14:paraId="5EAB403C" w14:textId="77777777" w:rsidR="00EA714C" w:rsidRDefault="00000000">
      <w:pPr>
        <w:spacing w:line="325" w:lineRule="exact"/>
        <w:ind w:left="28"/>
        <w:rPr>
          <w:sz w:val="28"/>
        </w:rPr>
      </w:pPr>
      <w:r>
        <w:rPr>
          <w:color w:val="333333"/>
          <w:sz w:val="28"/>
        </w:rPr>
        <w:t>Or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by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mail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to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PO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Box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708,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Queanbeyan,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NSW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pacing w:val="-4"/>
          <w:sz w:val="28"/>
        </w:rPr>
        <w:t>2620</w:t>
      </w:r>
    </w:p>
    <w:p w14:paraId="6ACC2C77" w14:textId="77777777" w:rsidR="00EA714C" w:rsidRDefault="00000000">
      <w:pPr>
        <w:spacing w:before="311" w:line="324" w:lineRule="exact"/>
        <w:ind w:left="28"/>
        <w:rPr>
          <w:sz w:val="28"/>
        </w:rPr>
      </w:pPr>
      <w:r>
        <w:rPr>
          <w:color w:val="333333"/>
          <w:sz w:val="28"/>
        </w:rPr>
        <w:t>Payment</w:t>
      </w:r>
      <w:r>
        <w:rPr>
          <w:color w:val="333333"/>
          <w:spacing w:val="-12"/>
          <w:sz w:val="28"/>
        </w:rPr>
        <w:t xml:space="preserve"> </w:t>
      </w:r>
      <w:r>
        <w:rPr>
          <w:color w:val="333333"/>
          <w:spacing w:val="-2"/>
          <w:sz w:val="28"/>
        </w:rPr>
        <w:t>details:</w:t>
      </w:r>
    </w:p>
    <w:p w14:paraId="35D2B5EF" w14:textId="77777777" w:rsidR="00EA714C" w:rsidRDefault="00000000">
      <w:pPr>
        <w:tabs>
          <w:tab w:val="left" w:pos="1821"/>
        </w:tabs>
        <w:spacing w:before="4" w:line="232" w:lineRule="auto"/>
        <w:ind w:left="28" w:right="243"/>
        <w:rPr>
          <w:sz w:val="28"/>
        </w:rPr>
      </w:pPr>
      <w:r>
        <w:rPr>
          <w:color w:val="333333"/>
          <w:sz w:val="28"/>
        </w:rPr>
        <w:t>BSB: 062593</w:t>
      </w:r>
      <w:r>
        <w:rPr>
          <w:color w:val="333333"/>
          <w:sz w:val="28"/>
        </w:rPr>
        <w:tab/>
        <w:t>Account Number:</w:t>
      </w:r>
      <w:r>
        <w:rPr>
          <w:color w:val="333333"/>
          <w:spacing w:val="40"/>
          <w:sz w:val="28"/>
        </w:rPr>
        <w:t xml:space="preserve"> </w:t>
      </w:r>
      <w:r>
        <w:rPr>
          <w:color w:val="333333"/>
          <w:sz w:val="28"/>
        </w:rPr>
        <w:t>00904804 Account</w:t>
      </w:r>
      <w:r>
        <w:rPr>
          <w:color w:val="333333"/>
          <w:spacing w:val="-15"/>
          <w:sz w:val="28"/>
        </w:rPr>
        <w:t xml:space="preserve"> </w:t>
      </w:r>
      <w:r>
        <w:rPr>
          <w:color w:val="333333"/>
          <w:sz w:val="28"/>
        </w:rPr>
        <w:t>Name:</w:t>
      </w:r>
      <w:r>
        <w:rPr>
          <w:color w:val="333333"/>
          <w:spacing w:val="-15"/>
          <w:sz w:val="28"/>
        </w:rPr>
        <w:t xml:space="preserve"> </w:t>
      </w:r>
      <w:r>
        <w:rPr>
          <w:color w:val="333333"/>
          <w:sz w:val="28"/>
        </w:rPr>
        <w:t>Queanbeyan</w:t>
      </w:r>
      <w:r>
        <w:rPr>
          <w:color w:val="333333"/>
          <w:spacing w:val="-15"/>
          <w:sz w:val="28"/>
        </w:rPr>
        <w:t xml:space="preserve"> </w:t>
      </w:r>
      <w:r>
        <w:rPr>
          <w:color w:val="333333"/>
          <w:sz w:val="28"/>
        </w:rPr>
        <w:t>Quilters</w:t>
      </w:r>
      <w:r>
        <w:rPr>
          <w:color w:val="333333"/>
          <w:spacing w:val="-15"/>
          <w:sz w:val="28"/>
        </w:rPr>
        <w:t xml:space="preserve"> </w:t>
      </w:r>
      <w:r>
        <w:rPr>
          <w:color w:val="333333"/>
          <w:sz w:val="28"/>
        </w:rPr>
        <w:t>Incorporated</w:t>
      </w:r>
    </w:p>
    <w:p w14:paraId="6F9A7075" w14:textId="431501D4" w:rsidR="00EA714C" w:rsidRDefault="00000000">
      <w:pPr>
        <w:pStyle w:val="BodyText"/>
        <w:spacing w:before="324" w:line="235" w:lineRule="auto"/>
        <w:ind w:left="28"/>
      </w:pPr>
      <w:r>
        <w:rPr>
          <w:color w:val="333333"/>
        </w:rPr>
        <w:t>Please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include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your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name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purpose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payment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in reference box to enable identi</w:t>
      </w:r>
      <w:r w:rsidR="00F27EA3">
        <w:rPr>
          <w:color w:val="333333"/>
        </w:rPr>
        <w:t>f</w:t>
      </w:r>
      <w:r>
        <w:rPr>
          <w:color w:val="333333"/>
        </w:rPr>
        <w:t>ication of payment.</w:t>
      </w:r>
    </w:p>
    <w:sectPr w:rsidR="00EA714C">
      <w:type w:val="continuous"/>
      <w:pgSz w:w="8400" w:h="11900"/>
      <w:pgMar w:top="360" w:right="113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14C"/>
    <w:rsid w:val="005F6E46"/>
    <w:rsid w:val="00841B5C"/>
    <w:rsid w:val="00956676"/>
    <w:rsid w:val="00EA714C"/>
    <w:rsid w:val="00F27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7CDDB4"/>
  <w15:docId w15:val="{E4EF63DA-B893-A243-A6B0-7192E2E91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Title">
    <w:name w:val="Title"/>
    <w:basedOn w:val="Normal"/>
    <w:uiPriority w:val="10"/>
    <w:qFormat/>
    <w:pPr>
      <w:spacing w:before="1"/>
      <w:ind w:left="1164" w:firstLine="203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queanbeyanquilters@gmail.com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MEMBERSHIP FORM 2024-25</dc:title>
  <cp:lastModifiedBy>Cassandra Philpot</cp:lastModifiedBy>
  <cp:revision>2</cp:revision>
  <dcterms:created xsi:type="dcterms:W3CDTF">2026-06-24T06:49:00Z</dcterms:created>
  <dcterms:modified xsi:type="dcterms:W3CDTF">2026-06-24T06:49:00Z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2025-04-04T00:00:00Z</vt:filetime>
  </property>
  <property fmtid="{D5CDD505-2E9C-101B-9397-08002B2CF9AE}" pid="3" name="Creator">
    <vt:lpwstr>Pages</vt:lpwstr>
  </property>
  <property fmtid="{D5CDD505-2E9C-101B-9397-08002B2CF9AE}" pid="4" name="LastSaved">
    <vt:filetime>2026-04-07T00:00:00Z</vt:filetime>
  </property>
  <property fmtid="{D5CDD505-2E9C-101B-9397-08002B2CF9AE}" pid="5" name="Producer">
    <vt:lpwstr>macOS Version 11.7.10 (Build 20G1427) Quartz PDFContext</vt:lpwstr>
  </property>
</Properties>
</file>